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F6" w:rsidRPr="00640D67" w:rsidRDefault="00D82EF6" w:rsidP="00D82EF6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Приложение 1 к объявлению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0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</w:t>
      </w:r>
      <w:bookmarkStart w:id="0" w:name="_GoBack"/>
      <w:bookmarkEnd w:id="0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Некоммерческое акционерное общество</w:t>
      </w:r>
    </w:p>
    <w:p w:rsidR="00D82EF6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05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                                    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«Павлодарский педагогический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имени Әлкей Марғұлан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Заявление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   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Прошу допустить меня к участию в конкурсе на занятие вакантной должности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Комплаенс офицера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 основными требованиями к участникам конкурса ознакомлен(а), согласен(на) и обязуюсь их выполнять.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Отвечаю за подлинность представленных документов.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Прилагаемые документы:</w:t>
      </w:r>
    </w:p>
    <w:p w:rsidR="00D82EF6" w:rsidRPr="00A41399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Копия удостоверения личности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Послужной список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Копия документов об образовании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Копия трудовой книжки</w:t>
      </w:r>
    </w:p>
    <w:p w:rsidR="00D82EF6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5.__________________________________________________________</w:t>
      </w:r>
    </w:p>
    <w:p w:rsidR="00D82EF6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6. _________________________________________________________</w:t>
      </w:r>
    </w:p>
    <w:p w:rsidR="00D82EF6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7. _________________________________________________________</w:t>
      </w:r>
    </w:p>
    <w:p w:rsidR="00D82EF6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8. _________________________________________________________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9. _________________________________________________________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Адрес и контактный телефон ___________________________________________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  <w:t>________________________________________</w:t>
      </w:r>
    </w:p>
    <w:p w:rsidR="00D82EF6" w:rsidRPr="00640D67" w:rsidRDefault="00D82EF6" w:rsidP="00D82EF6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  <w:t>(</w:t>
      </w:r>
      <w:proofErr w:type="gram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(фамилия, имя, отчество (при его наличии)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</w:p>
    <w:p w:rsidR="00D82EF6" w:rsidRPr="00640D67" w:rsidRDefault="00D82EF6" w:rsidP="00D82EF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«____»_______________ 20__ г.</w:t>
      </w:r>
    </w:p>
    <w:p w:rsidR="00D82EF6" w:rsidRPr="00640D67" w:rsidRDefault="00D82EF6" w:rsidP="00D82EF6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к объявлению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ПОСЛУЖНОЙ СПИСОК</w:t>
      </w:r>
    </w:p>
    <w:p w:rsidR="00D82EF6" w:rsidRPr="00FB71C8" w:rsidRDefault="00D82EF6" w:rsidP="00D82E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кандидата на должность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Комплаенс офицера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Calibri" w:eastAsia="Times New Roman" w:hAnsi="Calibri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C2A0" wp14:editId="0D89581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6350" t="13970" r="1270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2EF6" w:rsidRDefault="00D82EF6" w:rsidP="00D82EF6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D82EF6" w:rsidRDefault="00D82EF6" w:rsidP="00D82EF6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D82EF6" w:rsidRDefault="00D82EF6" w:rsidP="00D82EF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AC2A0"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D82EF6" w:rsidRDefault="00D82EF6" w:rsidP="00D82EF6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D82EF6" w:rsidRDefault="00D82EF6" w:rsidP="00D82EF6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D82EF6" w:rsidRDefault="00D82EF6" w:rsidP="00D82EF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тегі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және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әкесінің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) /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фамилия, имя, отчество (при наличии)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лауазымы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/должность,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санаты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/категория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/при наличии)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ЖЕКЕ МӘЛІМЕТТЕР / ЛИЧНЫЕ ДАННЫЕ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Туған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және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жері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Дата и место рождения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Ұлты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қалауы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бойынша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)/</w:t>
      </w:r>
      <w:proofErr w:type="gramEnd"/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Национальность (по желанию)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Оқу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орнын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бітірген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жылы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және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оның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атауы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Год окончания и наименование учебного заведения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Мамандығы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бойынша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біліктілігі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ғылыми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дәрежесі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ғылыми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атағы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Квалификация по специальности, ученая степень, ученое звание 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Шетел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тілдерін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білуі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Владение иностранными языками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6.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Мемлекеттік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наградалары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құрметті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атақтары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) /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Государственные награды, почетные звания (при наличии)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7.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Дипломатиялық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дәрежесі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әскери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арнайы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атақтары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сыныптық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шені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) /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8.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Жаза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түрі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оны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тағайындау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негізі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/Вид взыскания, дата и основания его наложения (при наличии)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9.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Соңғы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үш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жылдағы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қызметінің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тиімділігін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жыл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сайынғы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бағалау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нәтижесі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ал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егер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үш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жылдан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кем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жұмыс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істеген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нақты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жұмыс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істеген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кезеңіндегі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сондай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ақ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Қазақстан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Республикасының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Білім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туралы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Заңына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сәйкес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аттестациялаудың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нәтижелері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бойынша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бағалары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көрсетіледі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, а также, по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D82EF6" w:rsidRPr="00640D67" w:rsidRDefault="00D82EF6" w:rsidP="00D82EF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10.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  <w:t>ЕҢБЕК ЖОЛЫ/ТРУДОВАЯ ДЕЯТЕЛЬНОСТЬ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/Дата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қызметі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жұмыс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орны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мекеменің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орналасқан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жері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/должность, место работы, местонахождение организации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қабылданған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/приема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босатылған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/увольнения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____________________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Кандидаттың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қолы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Подпись кандидата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_______________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/дата</w:t>
      </w: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</w:t>
      </w:r>
    </w:p>
    <w:p w:rsidR="00D82EF6" w:rsidRPr="00640D67" w:rsidRDefault="00D82EF6" w:rsidP="00D82EF6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2EF6" w:rsidRPr="00640D67" w:rsidRDefault="00D82EF6" w:rsidP="00D82EF6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F6" w:rsidRPr="00640D67" w:rsidRDefault="00D82EF6" w:rsidP="00D82EF6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F6" w:rsidRPr="00640D67" w:rsidRDefault="00D82EF6" w:rsidP="00D82EF6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F6" w:rsidRPr="00640D67" w:rsidRDefault="00D82EF6" w:rsidP="00D82EF6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F6" w:rsidRPr="00640D67" w:rsidRDefault="00D82EF6" w:rsidP="00D82EF6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F6" w:rsidRPr="00640D67" w:rsidRDefault="00D82EF6" w:rsidP="00D82EF6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F6" w:rsidRPr="00640D67" w:rsidRDefault="00D82EF6" w:rsidP="00D82EF6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F6" w:rsidRPr="00640D67" w:rsidRDefault="00D82EF6" w:rsidP="00D82EF6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F6" w:rsidRPr="00640D67" w:rsidRDefault="00D82EF6" w:rsidP="00D82EF6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F6" w:rsidRPr="00640D67" w:rsidRDefault="00D82EF6" w:rsidP="00D82EF6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F6" w:rsidRPr="00640D67" w:rsidRDefault="00D82EF6" w:rsidP="00D82EF6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D7A" w:rsidRDefault="000E4D7A"/>
    <w:sectPr w:rsidR="000E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D6"/>
    <w:rsid w:val="000E4D7A"/>
    <w:rsid w:val="009115D6"/>
    <w:rsid w:val="00D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1B0F-7489-4B08-9CD5-073E1CEF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241324132061</dc:creator>
  <cp:keywords/>
  <dc:description/>
  <cp:lastModifiedBy>241324132061</cp:lastModifiedBy>
  <cp:revision>2</cp:revision>
  <dcterms:created xsi:type="dcterms:W3CDTF">2024-04-17T04:38:00Z</dcterms:created>
  <dcterms:modified xsi:type="dcterms:W3CDTF">2024-04-17T04:38:00Z</dcterms:modified>
</cp:coreProperties>
</file>